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3368EA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F67FA9">
        <w:rPr>
          <w:rFonts w:ascii="Tw Cen MT" w:hAnsi="Tw Cen MT" w:cs="Arial"/>
          <w:b/>
          <w:bCs/>
        </w:rPr>
        <w:t>11</w:t>
      </w:r>
      <w:r w:rsidRPr="00887349">
        <w:rPr>
          <w:rFonts w:ascii="Tw Cen MT" w:hAnsi="Tw Cen MT" w:cs="Arial"/>
          <w:b/>
          <w:bCs/>
        </w:rPr>
        <w:t xml:space="preserve"> </w:t>
      </w:r>
      <w:r w:rsidR="006952CE">
        <w:rPr>
          <w:rFonts w:ascii="Tw Cen MT" w:hAnsi="Tw Cen MT" w:cs="Arial"/>
          <w:b/>
          <w:bCs/>
        </w:rPr>
        <w:t>mai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</w:t>
      </w:r>
      <w:r w:rsidR="006C509C">
        <w:rPr>
          <w:rFonts w:ascii="Tw Cen MT" w:hAnsi="Tw Cen MT" w:cs="Arial"/>
          <w:b/>
          <w:bCs/>
        </w:rPr>
        <w:t>Kassoum Abarry</w:t>
      </w:r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Monsieur Alou Mahamane Laouali,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Ali Beidi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Moussa Sourgo.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Madougou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Ousseini Zika Saidou</w:t>
      </w:r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Haboubacar Issoufou</w:t>
      </w:r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="002A7312">
        <w:rPr>
          <w:rFonts w:ascii="Tw Cen MT" w:hAnsi="Tw Cen MT" w:cs="Arial"/>
          <w:b/>
          <w:bCs/>
        </w:rPr>
        <w:t>N</w:t>
      </w:r>
      <w:r w:rsidR="008277DB">
        <w:rPr>
          <w:rFonts w:ascii="Tw Cen MT" w:hAnsi="Tw Cen MT" w:cs="Arial"/>
          <w:b/>
          <w:bCs/>
        </w:rPr>
        <w:t>e</w:t>
      </w:r>
      <w:r w:rsidR="002A7312">
        <w:rPr>
          <w:rFonts w:ascii="Tw Cen MT" w:hAnsi="Tw Cen MT" w:cs="Arial"/>
          <w:b/>
          <w:bCs/>
        </w:rPr>
        <w:t>djim Chaïbou Harouna</w:t>
      </w:r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Yacoubou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="00E61522">
        <w:rPr>
          <w:rFonts w:ascii="Tw Cen MT" w:hAnsi="Tw Cen MT" w:cs="Arial"/>
          <w:b/>
          <w:bCs/>
        </w:rPr>
        <w:t>Tinni Younoussa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6952CE">
        <w:rPr>
          <w:rFonts w:ascii="Tw Cen MT" w:hAnsi="Tw Cen MT" w:cs="Arial"/>
          <w:b/>
          <w:bCs/>
          <w:color w:val="C00000"/>
        </w:rPr>
        <w:t>0</w:t>
      </w:r>
      <w:r w:rsidR="00F67FA9">
        <w:rPr>
          <w:rFonts w:ascii="Tw Cen MT" w:hAnsi="Tw Cen MT" w:cs="Arial"/>
          <w:b/>
          <w:bCs/>
          <w:color w:val="C00000"/>
        </w:rPr>
        <w:t>8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="00FC5B0E">
        <w:rPr>
          <w:rFonts w:ascii="Tw Cen MT" w:hAnsi="Tw Cen MT" w:cs="Arial"/>
          <w:b/>
          <w:bCs/>
        </w:rPr>
        <w:t xml:space="preserve"> </w:t>
      </w:r>
      <w:r w:rsidR="0091411B">
        <w:rPr>
          <w:rFonts w:ascii="Tw Cen MT" w:hAnsi="Tw Cen MT" w:cs="Arial"/>
          <w:b/>
          <w:bCs/>
          <w:color w:val="FF0000"/>
        </w:rPr>
        <w:t>0</w:t>
      </w:r>
      <w:r w:rsidR="00444460">
        <w:rPr>
          <w:rFonts w:ascii="Tw Cen MT" w:hAnsi="Tw Cen MT" w:cs="Arial"/>
          <w:b/>
          <w:bCs/>
          <w:color w:val="FF0000"/>
        </w:rPr>
        <w:t>3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444460">
        <w:rPr>
          <w:rFonts w:ascii="Tw Cen MT" w:hAnsi="Tw Cen MT" w:cs="Arial"/>
          <w:b/>
          <w:bCs/>
        </w:rPr>
        <w:t>anciens dossiers</w:t>
      </w:r>
      <w:r w:rsidR="00B872C2">
        <w:rPr>
          <w:rFonts w:ascii="Tw Cen MT" w:hAnsi="Tw Cen MT" w:cs="Arial"/>
          <w:b/>
          <w:bCs/>
        </w:rPr>
        <w:t xml:space="preserve"> dont les réserves ont été levées,</w:t>
      </w:r>
      <w:r w:rsidR="00A5114D">
        <w:rPr>
          <w:rFonts w:ascii="Tw Cen MT" w:hAnsi="Tw Cen MT" w:cs="Arial"/>
          <w:b/>
          <w:bCs/>
        </w:rPr>
        <w:t xml:space="preserve"> </w:t>
      </w:r>
      <w:r w:rsidR="00A5114D">
        <w:rPr>
          <w:rFonts w:ascii="Tw Cen MT" w:hAnsi="Tw Cen MT" w:cs="Arial"/>
          <w:b/>
          <w:bCs/>
          <w:color w:val="FF0000"/>
        </w:rPr>
        <w:t>0</w:t>
      </w:r>
      <w:r w:rsidR="00F67FA9">
        <w:rPr>
          <w:rFonts w:ascii="Tw Cen MT" w:hAnsi="Tw Cen MT" w:cs="Arial"/>
          <w:b/>
          <w:bCs/>
          <w:color w:val="FF0000"/>
        </w:rPr>
        <w:t>3</w:t>
      </w:r>
      <w:r w:rsidR="006952CE">
        <w:rPr>
          <w:rFonts w:ascii="Tw Cen MT" w:hAnsi="Tw Cen MT" w:cs="Arial"/>
          <w:b/>
          <w:bCs/>
        </w:rPr>
        <w:t xml:space="preserve"> </w:t>
      </w:r>
      <w:r w:rsidR="00F67FA9">
        <w:rPr>
          <w:rFonts w:ascii="Tw Cen MT" w:hAnsi="Tw Cen MT" w:cs="Arial"/>
          <w:b/>
          <w:bCs/>
        </w:rPr>
        <w:t>anciens dossiers</w:t>
      </w:r>
      <w:r w:rsidR="00A5114D">
        <w:rPr>
          <w:rFonts w:ascii="Tw Cen MT" w:hAnsi="Tw Cen MT" w:cs="Arial"/>
          <w:b/>
          <w:bCs/>
        </w:rPr>
        <w:t xml:space="preserve"> avec réserves non levées</w:t>
      </w:r>
      <w:r w:rsidR="00B872C2">
        <w:rPr>
          <w:rFonts w:ascii="Tw Cen MT" w:hAnsi="Tw Cen MT" w:cs="Arial"/>
          <w:b/>
          <w:bCs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 xml:space="preserve">et </w:t>
      </w:r>
      <w:r w:rsidR="006952CE">
        <w:rPr>
          <w:rFonts w:ascii="Tw Cen MT" w:hAnsi="Tw Cen MT" w:cs="Arial"/>
          <w:b/>
          <w:bCs/>
          <w:color w:val="FF0000"/>
        </w:rPr>
        <w:t>0</w:t>
      </w:r>
      <w:r w:rsidR="00F67FA9">
        <w:rPr>
          <w:rFonts w:ascii="Tw Cen MT" w:hAnsi="Tw Cen MT" w:cs="Arial"/>
          <w:b/>
          <w:bCs/>
          <w:color w:val="FF0000"/>
        </w:rPr>
        <w:t>2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>Nouveaux</w:t>
      </w:r>
      <w:r w:rsidRPr="00887349">
        <w:rPr>
          <w:rFonts w:ascii="Tw Cen MT" w:hAnsi="Tw Cen MT" w:cs="Arial"/>
          <w:b/>
          <w:bCs/>
        </w:rPr>
        <w:t xml:space="preserve">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6952CE">
        <w:rPr>
          <w:rFonts w:ascii="Tw Cen MT" w:hAnsi="Tw Cen MT" w:cs="Arial"/>
          <w:b/>
          <w:bCs/>
          <w:color w:val="C00000"/>
        </w:rPr>
        <w:t>0</w:t>
      </w:r>
      <w:r w:rsidR="00F67FA9">
        <w:rPr>
          <w:rFonts w:ascii="Tw Cen MT" w:hAnsi="Tw Cen MT" w:cs="Arial"/>
          <w:b/>
          <w:bCs/>
          <w:color w:val="C00000"/>
        </w:rPr>
        <w:t>4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6952CE">
        <w:rPr>
          <w:rFonts w:ascii="Tw Cen MT" w:hAnsi="Tw Cen MT" w:cs="Arial"/>
          <w:b/>
          <w:bCs/>
          <w:color w:val="C00000"/>
        </w:rPr>
        <w:t>0</w:t>
      </w:r>
      <w:r w:rsidR="00A44D6E">
        <w:rPr>
          <w:rFonts w:ascii="Tw Cen MT" w:hAnsi="Tw Cen MT" w:cs="Arial"/>
          <w:b/>
          <w:bCs/>
          <w:color w:val="C00000"/>
        </w:rPr>
        <w:t>4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A50F62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A50F6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6642A1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6642A1" w:rsidRPr="00887349" w:rsidRDefault="006642A1" w:rsidP="006642A1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6642A1" w:rsidRPr="00E76F94" w:rsidRDefault="006642A1" w:rsidP="00044282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Mr </w:t>
            </w:r>
            <w:r w:rsidR="00044282">
              <w:rPr>
                <w:rFonts w:ascii="Tw Cen MT" w:hAnsi="Tw Cen MT" w:cs="Arial"/>
                <w:b/>
                <w:bCs/>
              </w:rPr>
              <w:t>MALAM ISSA OUMAROU ET Mme LIVOTANT GWENOLA</w:t>
            </w:r>
          </w:p>
        </w:tc>
        <w:tc>
          <w:tcPr>
            <w:tcW w:w="2117" w:type="dxa"/>
            <w:vAlign w:val="center"/>
          </w:tcPr>
          <w:p w:rsidR="00044282" w:rsidRDefault="00044282" w:rsidP="0004428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44 018</w:t>
            </w:r>
          </w:p>
          <w:p w:rsidR="00044282" w:rsidRDefault="00044282" w:rsidP="0004428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17 926 / E</w:t>
            </w:r>
          </w:p>
          <w:p w:rsidR="006642A1" w:rsidRPr="00A463DD" w:rsidRDefault="00044282" w:rsidP="0004428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Gabou - goura</w:t>
            </w:r>
          </w:p>
        </w:tc>
        <w:tc>
          <w:tcPr>
            <w:tcW w:w="1743" w:type="dxa"/>
            <w:vAlign w:val="center"/>
          </w:tcPr>
          <w:p w:rsidR="006642A1" w:rsidRDefault="006642A1" w:rsidP="006642A1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6642A1" w:rsidRDefault="00044282" w:rsidP="006642A1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6642A1" w:rsidRPr="00C91AD7" w:rsidRDefault="00044282" w:rsidP="006642A1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6642A1" w:rsidRPr="002B5CCF" w:rsidRDefault="006642A1" w:rsidP="006642A1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044282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44282" w:rsidRPr="000E1046" w:rsidRDefault="00044282" w:rsidP="0004428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</w:t>
            </w:r>
          </w:p>
        </w:tc>
        <w:tc>
          <w:tcPr>
            <w:tcW w:w="3464" w:type="dxa"/>
            <w:vAlign w:val="center"/>
          </w:tcPr>
          <w:p w:rsidR="00044282" w:rsidRDefault="00044282" w:rsidP="00044282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SOUMAÏLA SOUNA</w:t>
            </w:r>
          </w:p>
        </w:tc>
        <w:tc>
          <w:tcPr>
            <w:tcW w:w="2117" w:type="dxa"/>
            <w:vAlign w:val="center"/>
          </w:tcPr>
          <w:p w:rsidR="00044282" w:rsidRDefault="00044282" w:rsidP="0004428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30 819</w:t>
            </w:r>
          </w:p>
          <w:p w:rsidR="00044282" w:rsidRDefault="00044282" w:rsidP="0004428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1408 / E</w:t>
            </w:r>
          </w:p>
          <w:p w:rsidR="00044282" w:rsidRDefault="00044282" w:rsidP="0004428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Yantala</w:t>
            </w:r>
          </w:p>
        </w:tc>
        <w:tc>
          <w:tcPr>
            <w:tcW w:w="1743" w:type="dxa"/>
            <w:vAlign w:val="center"/>
          </w:tcPr>
          <w:p w:rsidR="00044282" w:rsidRDefault="00044282" w:rsidP="0004428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044282" w:rsidRDefault="00044282" w:rsidP="0004428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044282" w:rsidRPr="00C91AD7" w:rsidRDefault="00044282" w:rsidP="0004428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044282" w:rsidRPr="002B5CCF" w:rsidRDefault="00044282" w:rsidP="0004428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5B32BE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B32BE" w:rsidRDefault="005B32BE" w:rsidP="005B32BE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</w:t>
            </w:r>
          </w:p>
        </w:tc>
        <w:tc>
          <w:tcPr>
            <w:tcW w:w="3464" w:type="dxa"/>
            <w:vAlign w:val="center"/>
          </w:tcPr>
          <w:p w:rsidR="005B32BE" w:rsidRDefault="005B32BE" w:rsidP="005B32BE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MAMANE MAMADOU ZARAMI</w:t>
            </w:r>
          </w:p>
        </w:tc>
        <w:tc>
          <w:tcPr>
            <w:tcW w:w="2117" w:type="dxa"/>
            <w:vAlign w:val="center"/>
          </w:tcPr>
          <w:p w:rsidR="005B32BE" w:rsidRDefault="005B32BE" w:rsidP="005B32BE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7206 / E</w:t>
            </w:r>
          </w:p>
          <w:p w:rsidR="005B32BE" w:rsidRPr="00AB774D" w:rsidRDefault="005B32BE" w:rsidP="005B32BE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Route Filingué</w:t>
            </w:r>
          </w:p>
        </w:tc>
        <w:tc>
          <w:tcPr>
            <w:tcW w:w="1743" w:type="dxa"/>
            <w:vAlign w:val="center"/>
          </w:tcPr>
          <w:p w:rsidR="005B32BE" w:rsidRDefault="005B32BE" w:rsidP="005B32BE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5B32BE" w:rsidRPr="002A5F3D" w:rsidRDefault="005B32BE" w:rsidP="005B32BE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5B32BE" w:rsidRPr="00C91AD7" w:rsidRDefault="005B32BE" w:rsidP="005B32BE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5B32BE" w:rsidRPr="002B5CCF" w:rsidRDefault="005B32BE" w:rsidP="005B32BE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7E355D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E355D" w:rsidRPr="00035F9C" w:rsidRDefault="007E355D" w:rsidP="007E355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7E355D" w:rsidRDefault="007E355D" w:rsidP="007E355D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ATTY SAMUEL NAZAIRE</w:t>
            </w:r>
          </w:p>
        </w:tc>
        <w:tc>
          <w:tcPr>
            <w:tcW w:w="2117" w:type="dxa"/>
            <w:vAlign w:val="center"/>
          </w:tcPr>
          <w:p w:rsidR="007E355D" w:rsidRDefault="007E355D" w:rsidP="007E355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5398 / B, C</w:t>
            </w:r>
          </w:p>
          <w:p w:rsidR="007E355D" w:rsidRPr="00AB774D" w:rsidRDefault="007E355D" w:rsidP="007E355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Ouest faisceau</w:t>
            </w:r>
          </w:p>
        </w:tc>
        <w:tc>
          <w:tcPr>
            <w:tcW w:w="1743" w:type="dxa"/>
            <w:vAlign w:val="center"/>
          </w:tcPr>
          <w:p w:rsidR="007E355D" w:rsidRDefault="007E355D" w:rsidP="007E355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7E355D" w:rsidRDefault="007E355D" w:rsidP="007E355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7E355D" w:rsidRPr="00C91AD7" w:rsidRDefault="007E355D" w:rsidP="007E355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7E355D" w:rsidRPr="002B5CCF" w:rsidRDefault="007E355D" w:rsidP="007E355D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771624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771624" w:rsidRDefault="00771624" w:rsidP="00771624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ADAMOU AMADOU</w:t>
            </w:r>
          </w:p>
        </w:tc>
        <w:tc>
          <w:tcPr>
            <w:tcW w:w="2117" w:type="dxa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5558 / H, I</w:t>
            </w:r>
          </w:p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Nord faisceau</w:t>
            </w:r>
          </w:p>
        </w:tc>
        <w:tc>
          <w:tcPr>
            <w:tcW w:w="1743" w:type="dxa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771624" w:rsidRPr="002A5F3D" w:rsidRDefault="00771624" w:rsidP="00771624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771624" w:rsidRDefault="00771624" w:rsidP="0077162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771624" w:rsidRDefault="00771624" w:rsidP="0077162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771624" w:rsidRPr="00AB774D" w:rsidRDefault="00771624" w:rsidP="0077162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</w:tc>
        <w:tc>
          <w:tcPr>
            <w:tcW w:w="2070" w:type="dxa"/>
            <w:vAlign w:val="center"/>
          </w:tcPr>
          <w:p w:rsidR="00771624" w:rsidRPr="00072D29" w:rsidRDefault="00771624" w:rsidP="00771624">
            <w:pPr>
              <w:jc w:val="center"/>
              <w:rPr>
                <w:b/>
                <w:color w:val="FF0000"/>
                <w:szCs w:val="32"/>
                <w:lang w:val="en-US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771624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771624" w:rsidRDefault="00771624" w:rsidP="00771624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ENTREPRISE ZAKARI YAOU MAHAMADOU</w:t>
            </w:r>
          </w:p>
        </w:tc>
        <w:tc>
          <w:tcPr>
            <w:tcW w:w="2117" w:type="dxa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9300 / A</w:t>
            </w:r>
          </w:p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SONUCI</w:t>
            </w:r>
          </w:p>
        </w:tc>
        <w:tc>
          <w:tcPr>
            <w:tcW w:w="1743" w:type="dxa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Marché</w:t>
            </w:r>
          </w:p>
        </w:tc>
        <w:tc>
          <w:tcPr>
            <w:tcW w:w="1843" w:type="dxa"/>
            <w:vAlign w:val="center"/>
          </w:tcPr>
          <w:p w:rsidR="00771624" w:rsidRPr="002A5F3D" w:rsidRDefault="00771624" w:rsidP="00771624">
            <w:pPr>
              <w:jc w:val="center"/>
              <w:rPr>
                <w:rFonts w:ascii="Tw Cen MT" w:hAnsi="Tw Cen MT" w:cs="Arial"/>
                <w:b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771624" w:rsidRDefault="00771624" w:rsidP="0077162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771624" w:rsidRDefault="00771624" w:rsidP="00771624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DSGTM/DAU/GF/VN</w:t>
            </w:r>
          </w:p>
          <w:p w:rsidR="00771624" w:rsidRPr="00E116C6" w:rsidRDefault="00771624" w:rsidP="00771624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771624" w:rsidRDefault="00771624" w:rsidP="0077162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771624" w:rsidRDefault="00771624" w:rsidP="0077162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771624" w:rsidRDefault="00771624" w:rsidP="0077162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771624" w:rsidRPr="0055181D" w:rsidRDefault="00771624" w:rsidP="00771624">
            <w:pPr>
              <w:rPr>
                <w:rFonts w:ascii="Tw Cen MT" w:hAnsi="Tw Cen MT" w:cs="Arial"/>
                <w:b/>
                <w:bCs/>
                <w:color w:val="7030A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</w:tc>
        <w:tc>
          <w:tcPr>
            <w:tcW w:w="2070" w:type="dxa"/>
            <w:vAlign w:val="center"/>
          </w:tcPr>
          <w:p w:rsidR="00771624" w:rsidRPr="002B5CCF" w:rsidRDefault="00771624" w:rsidP="00771624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771624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vAlign w:val="center"/>
          </w:tcPr>
          <w:p w:rsidR="00771624" w:rsidRDefault="00771624" w:rsidP="00771624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AMADOU KINDO BOUBACAR</w:t>
            </w:r>
          </w:p>
        </w:tc>
        <w:tc>
          <w:tcPr>
            <w:tcW w:w="2117" w:type="dxa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16 152 / F</w:t>
            </w:r>
          </w:p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Koubia</w:t>
            </w:r>
          </w:p>
        </w:tc>
        <w:tc>
          <w:tcPr>
            <w:tcW w:w="1743" w:type="dxa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771624" w:rsidRDefault="00771624" w:rsidP="0077162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771624" w:rsidRDefault="00771624" w:rsidP="0077162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771624" w:rsidRDefault="00771624" w:rsidP="0077162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771624" w:rsidRPr="00AB774D" w:rsidRDefault="00771624" w:rsidP="0077162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</w:tc>
        <w:tc>
          <w:tcPr>
            <w:tcW w:w="2070" w:type="dxa"/>
            <w:vAlign w:val="center"/>
          </w:tcPr>
          <w:p w:rsidR="00771624" w:rsidRPr="00072D29" w:rsidRDefault="00771624" w:rsidP="00771624">
            <w:pPr>
              <w:jc w:val="center"/>
              <w:rPr>
                <w:b/>
                <w:color w:val="FF0000"/>
                <w:szCs w:val="32"/>
                <w:lang w:val="en-US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9A70DE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A70DE" w:rsidRDefault="00771624" w:rsidP="009A70DE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vAlign w:val="center"/>
          </w:tcPr>
          <w:p w:rsidR="009A70DE" w:rsidRDefault="009A70DE" w:rsidP="009A70DE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COMPLEXE SCOLAIRE PRIVE MAYKYRA</w:t>
            </w:r>
          </w:p>
        </w:tc>
        <w:tc>
          <w:tcPr>
            <w:tcW w:w="2117" w:type="dxa"/>
            <w:vAlign w:val="center"/>
          </w:tcPr>
          <w:p w:rsidR="009A70DE" w:rsidRPr="00955F14" w:rsidRDefault="009A70DE" w:rsidP="009A70DE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9213 </w:t>
            </w:r>
            <w:r w:rsidRPr="00955F14">
              <w:rPr>
                <w:rFonts w:ascii="Tw Cen MT" w:hAnsi="Tw Cen MT" w:cs="Arial"/>
                <w:b/>
                <w:bCs/>
                <w:vertAlign w:val="superscript"/>
              </w:rPr>
              <w:t>BIS</w:t>
            </w:r>
          </w:p>
          <w:p w:rsidR="009A70DE" w:rsidRPr="0037012B" w:rsidRDefault="009A70DE" w:rsidP="009A70DE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Village de la Francophonie</w:t>
            </w:r>
          </w:p>
        </w:tc>
        <w:tc>
          <w:tcPr>
            <w:tcW w:w="1743" w:type="dxa"/>
            <w:vAlign w:val="center"/>
          </w:tcPr>
          <w:p w:rsidR="009A70DE" w:rsidRDefault="009A70DE" w:rsidP="009A70DE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Salles de classe</w:t>
            </w:r>
          </w:p>
        </w:tc>
        <w:tc>
          <w:tcPr>
            <w:tcW w:w="1843" w:type="dxa"/>
            <w:vAlign w:val="center"/>
          </w:tcPr>
          <w:p w:rsidR="009A70DE" w:rsidRDefault="009A70DE" w:rsidP="009A70DE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9A70DE" w:rsidRDefault="00771624" w:rsidP="009A70DE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9A70DE" w:rsidRDefault="009A70DE" w:rsidP="009A70DE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DSGTM/DTNI/VN : Service Construction</w:t>
            </w:r>
          </w:p>
          <w:p w:rsidR="009A70DE" w:rsidRPr="009A70DE" w:rsidRDefault="009A70DE" w:rsidP="009A70DE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9A70DE" w:rsidRDefault="009A70DE" w:rsidP="009A70D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9A70DE" w:rsidRPr="009A70DE" w:rsidRDefault="009A70DE" w:rsidP="009A70D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9A70DE" w:rsidRPr="002B5CCF" w:rsidRDefault="009A70DE" w:rsidP="009A70DE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771624" w:rsidRPr="009219E4" w:rsidRDefault="00771624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0B34F7">
      <w:pPr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8D2A31">
      <w:pPr>
        <w:ind w:left="7788" w:firstLine="708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D97ADB">
        <w:rPr>
          <w:rFonts w:ascii="Tw Cen MT" w:hAnsi="Tw Cen MT"/>
          <w:b/>
          <w:sz w:val="28"/>
          <w:szCs w:val="28"/>
        </w:rPr>
        <w:t>11</w:t>
      </w:r>
      <w:bookmarkStart w:id="0" w:name="_GoBack"/>
      <w:bookmarkEnd w:id="0"/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745C43">
        <w:rPr>
          <w:rFonts w:ascii="Tw Cen MT" w:hAnsi="Tw Cen MT"/>
          <w:b/>
          <w:sz w:val="28"/>
          <w:szCs w:val="28"/>
        </w:rPr>
        <w:t>mai</w:t>
      </w:r>
      <w:r w:rsidR="00FC0F57">
        <w:rPr>
          <w:rFonts w:ascii="Tw Cen MT" w:hAnsi="Tw Cen MT"/>
          <w:b/>
          <w:sz w:val="28"/>
          <w:szCs w:val="28"/>
        </w:rPr>
        <w:t xml:space="preserve">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2250B9">
      <w:pPr>
        <w:rPr>
          <w:rFonts w:ascii="Tw Cen MT" w:hAnsi="Tw Cen MT"/>
          <w:b/>
          <w:sz w:val="28"/>
          <w:szCs w:val="28"/>
        </w:rPr>
      </w:pPr>
    </w:p>
    <w:p w:rsidR="005D7581" w:rsidRDefault="005D7581" w:rsidP="002250B9">
      <w:pPr>
        <w:rPr>
          <w:rFonts w:ascii="Tw Cen MT" w:hAnsi="Tw Cen MT"/>
          <w:b/>
          <w:sz w:val="28"/>
          <w:szCs w:val="28"/>
        </w:rPr>
      </w:pPr>
    </w:p>
    <w:p w:rsidR="005D7581" w:rsidRPr="00887349" w:rsidRDefault="005D7581" w:rsidP="002250B9">
      <w:pPr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Pr="00887349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682C8B" w:rsidRDefault="00E04987" w:rsidP="00682C8B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sectPr w:rsidR="00E04987" w:rsidRPr="00682C8B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EA" w:rsidRDefault="003368EA">
      <w:r>
        <w:separator/>
      </w:r>
    </w:p>
  </w:endnote>
  <w:endnote w:type="continuationSeparator" w:id="0">
    <w:p w:rsidR="003368EA" w:rsidRDefault="0033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3368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7AD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11BB1" w:rsidRDefault="003368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EA" w:rsidRDefault="003368EA">
      <w:r>
        <w:separator/>
      </w:r>
    </w:p>
  </w:footnote>
  <w:footnote w:type="continuationSeparator" w:id="0">
    <w:p w:rsidR="003368EA" w:rsidRDefault="0033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07793"/>
    <w:rsid w:val="000143BA"/>
    <w:rsid w:val="0002315D"/>
    <w:rsid w:val="00023CA2"/>
    <w:rsid w:val="000257DE"/>
    <w:rsid w:val="00025A32"/>
    <w:rsid w:val="00030010"/>
    <w:rsid w:val="000326AB"/>
    <w:rsid w:val="00035F9C"/>
    <w:rsid w:val="00044282"/>
    <w:rsid w:val="00053AEB"/>
    <w:rsid w:val="00054E94"/>
    <w:rsid w:val="00056CCF"/>
    <w:rsid w:val="0006372A"/>
    <w:rsid w:val="00070345"/>
    <w:rsid w:val="00072D29"/>
    <w:rsid w:val="00086287"/>
    <w:rsid w:val="00094A28"/>
    <w:rsid w:val="000A7340"/>
    <w:rsid w:val="000A74C1"/>
    <w:rsid w:val="000B34F7"/>
    <w:rsid w:val="000B61AC"/>
    <w:rsid w:val="000C0A75"/>
    <w:rsid w:val="000C45CB"/>
    <w:rsid w:val="000D0E62"/>
    <w:rsid w:val="000D7007"/>
    <w:rsid w:val="000E1046"/>
    <w:rsid w:val="000E1122"/>
    <w:rsid w:val="00100E31"/>
    <w:rsid w:val="001112A0"/>
    <w:rsid w:val="001154D2"/>
    <w:rsid w:val="00115777"/>
    <w:rsid w:val="00120D22"/>
    <w:rsid w:val="001311C8"/>
    <w:rsid w:val="00136991"/>
    <w:rsid w:val="00142432"/>
    <w:rsid w:val="00151757"/>
    <w:rsid w:val="00152CB8"/>
    <w:rsid w:val="00157B26"/>
    <w:rsid w:val="001624D4"/>
    <w:rsid w:val="0016519D"/>
    <w:rsid w:val="00165E88"/>
    <w:rsid w:val="00173143"/>
    <w:rsid w:val="00181364"/>
    <w:rsid w:val="00183E3C"/>
    <w:rsid w:val="00183F58"/>
    <w:rsid w:val="00185A37"/>
    <w:rsid w:val="001873EF"/>
    <w:rsid w:val="00192A03"/>
    <w:rsid w:val="00196CB6"/>
    <w:rsid w:val="001A407C"/>
    <w:rsid w:val="001A5D53"/>
    <w:rsid w:val="001B4DE8"/>
    <w:rsid w:val="001C1C84"/>
    <w:rsid w:val="001D15BA"/>
    <w:rsid w:val="001E3EEA"/>
    <w:rsid w:val="001E7BDB"/>
    <w:rsid w:val="00204C36"/>
    <w:rsid w:val="00212DEA"/>
    <w:rsid w:val="00217A80"/>
    <w:rsid w:val="002250B9"/>
    <w:rsid w:val="00230847"/>
    <w:rsid w:val="00233F8D"/>
    <w:rsid w:val="0024036C"/>
    <w:rsid w:val="00246344"/>
    <w:rsid w:val="002465AF"/>
    <w:rsid w:val="00252E10"/>
    <w:rsid w:val="00253F40"/>
    <w:rsid w:val="002604FB"/>
    <w:rsid w:val="00260AED"/>
    <w:rsid w:val="0026479A"/>
    <w:rsid w:val="00276E21"/>
    <w:rsid w:val="00290598"/>
    <w:rsid w:val="002A23CB"/>
    <w:rsid w:val="002A5F3D"/>
    <w:rsid w:val="002A7312"/>
    <w:rsid w:val="002B5CCF"/>
    <w:rsid w:val="002B6248"/>
    <w:rsid w:val="002C1917"/>
    <w:rsid w:val="002C1E60"/>
    <w:rsid w:val="002D0E04"/>
    <w:rsid w:val="002D5C24"/>
    <w:rsid w:val="002E4AE4"/>
    <w:rsid w:val="002E5125"/>
    <w:rsid w:val="002F24EF"/>
    <w:rsid w:val="002F3551"/>
    <w:rsid w:val="00301B87"/>
    <w:rsid w:val="0032127D"/>
    <w:rsid w:val="003362B4"/>
    <w:rsid w:val="003368EA"/>
    <w:rsid w:val="0034330F"/>
    <w:rsid w:val="003467DE"/>
    <w:rsid w:val="00352865"/>
    <w:rsid w:val="0037012B"/>
    <w:rsid w:val="00374357"/>
    <w:rsid w:val="003747B8"/>
    <w:rsid w:val="00374E6C"/>
    <w:rsid w:val="0037623E"/>
    <w:rsid w:val="00394A10"/>
    <w:rsid w:val="00397263"/>
    <w:rsid w:val="003B0831"/>
    <w:rsid w:val="003B2C3D"/>
    <w:rsid w:val="003B58C6"/>
    <w:rsid w:val="003C2767"/>
    <w:rsid w:val="003D2CC5"/>
    <w:rsid w:val="003D53D2"/>
    <w:rsid w:val="003D7932"/>
    <w:rsid w:val="003E012A"/>
    <w:rsid w:val="003E3004"/>
    <w:rsid w:val="003E320E"/>
    <w:rsid w:val="004023A3"/>
    <w:rsid w:val="00403C33"/>
    <w:rsid w:val="00403EC9"/>
    <w:rsid w:val="0040720A"/>
    <w:rsid w:val="004113FB"/>
    <w:rsid w:val="004144DB"/>
    <w:rsid w:val="00426485"/>
    <w:rsid w:val="00426557"/>
    <w:rsid w:val="00427491"/>
    <w:rsid w:val="004300CE"/>
    <w:rsid w:val="00443152"/>
    <w:rsid w:val="00444460"/>
    <w:rsid w:val="0045243E"/>
    <w:rsid w:val="004530ED"/>
    <w:rsid w:val="00454483"/>
    <w:rsid w:val="00462106"/>
    <w:rsid w:val="004624E6"/>
    <w:rsid w:val="00473E1E"/>
    <w:rsid w:val="0047424F"/>
    <w:rsid w:val="004839B2"/>
    <w:rsid w:val="004912F9"/>
    <w:rsid w:val="00492DD3"/>
    <w:rsid w:val="00494A5F"/>
    <w:rsid w:val="00496A3B"/>
    <w:rsid w:val="00497AE3"/>
    <w:rsid w:val="004A0D24"/>
    <w:rsid w:val="004A3A7D"/>
    <w:rsid w:val="004A64E4"/>
    <w:rsid w:val="004C43D4"/>
    <w:rsid w:val="004C5BF1"/>
    <w:rsid w:val="004E2B4A"/>
    <w:rsid w:val="004F23AC"/>
    <w:rsid w:val="004F37F1"/>
    <w:rsid w:val="004F3F4E"/>
    <w:rsid w:val="00504CF8"/>
    <w:rsid w:val="00506F9B"/>
    <w:rsid w:val="00515FA4"/>
    <w:rsid w:val="00517395"/>
    <w:rsid w:val="00522D82"/>
    <w:rsid w:val="00525E6E"/>
    <w:rsid w:val="00530010"/>
    <w:rsid w:val="005320B6"/>
    <w:rsid w:val="00533736"/>
    <w:rsid w:val="00545387"/>
    <w:rsid w:val="00547D35"/>
    <w:rsid w:val="0055393B"/>
    <w:rsid w:val="005566A4"/>
    <w:rsid w:val="00564AE4"/>
    <w:rsid w:val="00570B2B"/>
    <w:rsid w:val="0058017B"/>
    <w:rsid w:val="005829EF"/>
    <w:rsid w:val="00586FCF"/>
    <w:rsid w:val="00587B66"/>
    <w:rsid w:val="0059040A"/>
    <w:rsid w:val="00594F21"/>
    <w:rsid w:val="005A0CB1"/>
    <w:rsid w:val="005A1EAC"/>
    <w:rsid w:val="005A62AF"/>
    <w:rsid w:val="005B32BE"/>
    <w:rsid w:val="005B7798"/>
    <w:rsid w:val="005D7581"/>
    <w:rsid w:val="005E1C86"/>
    <w:rsid w:val="005E21B2"/>
    <w:rsid w:val="005E5F08"/>
    <w:rsid w:val="005F24D0"/>
    <w:rsid w:val="00604422"/>
    <w:rsid w:val="00612993"/>
    <w:rsid w:val="00627A6E"/>
    <w:rsid w:val="006411FF"/>
    <w:rsid w:val="0064797A"/>
    <w:rsid w:val="00651A48"/>
    <w:rsid w:val="00652D02"/>
    <w:rsid w:val="006578E2"/>
    <w:rsid w:val="00661C6A"/>
    <w:rsid w:val="00663978"/>
    <w:rsid w:val="00663BA0"/>
    <w:rsid w:val="006642A1"/>
    <w:rsid w:val="00667E6B"/>
    <w:rsid w:val="00672CCE"/>
    <w:rsid w:val="00682C8B"/>
    <w:rsid w:val="0069399F"/>
    <w:rsid w:val="00694846"/>
    <w:rsid w:val="006952CE"/>
    <w:rsid w:val="006A0D84"/>
    <w:rsid w:val="006A3EA7"/>
    <w:rsid w:val="006A50E9"/>
    <w:rsid w:val="006C0703"/>
    <w:rsid w:val="006C509C"/>
    <w:rsid w:val="006D3535"/>
    <w:rsid w:val="006D3C6A"/>
    <w:rsid w:val="006E0502"/>
    <w:rsid w:val="006F62B4"/>
    <w:rsid w:val="006F799E"/>
    <w:rsid w:val="00704BDB"/>
    <w:rsid w:val="00705608"/>
    <w:rsid w:val="007105AA"/>
    <w:rsid w:val="007109CA"/>
    <w:rsid w:val="007146D5"/>
    <w:rsid w:val="0071489F"/>
    <w:rsid w:val="00714974"/>
    <w:rsid w:val="00716BD4"/>
    <w:rsid w:val="00721287"/>
    <w:rsid w:val="00725E97"/>
    <w:rsid w:val="00730D16"/>
    <w:rsid w:val="00731A51"/>
    <w:rsid w:val="00733632"/>
    <w:rsid w:val="00735F33"/>
    <w:rsid w:val="00741095"/>
    <w:rsid w:val="00745635"/>
    <w:rsid w:val="00745C43"/>
    <w:rsid w:val="0075665C"/>
    <w:rsid w:val="007618F9"/>
    <w:rsid w:val="0076296F"/>
    <w:rsid w:val="007669C6"/>
    <w:rsid w:val="00767B8A"/>
    <w:rsid w:val="00771624"/>
    <w:rsid w:val="007734F2"/>
    <w:rsid w:val="00775249"/>
    <w:rsid w:val="0078241A"/>
    <w:rsid w:val="00783563"/>
    <w:rsid w:val="00785135"/>
    <w:rsid w:val="00794D92"/>
    <w:rsid w:val="007A596E"/>
    <w:rsid w:val="007B4452"/>
    <w:rsid w:val="007E355D"/>
    <w:rsid w:val="007E5BE9"/>
    <w:rsid w:val="007F5A9D"/>
    <w:rsid w:val="007F68EE"/>
    <w:rsid w:val="008003EC"/>
    <w:rsid w:val="00800590"/>
    <w:rsid w:val="00800C5A"/>
    <w:rsid w:val="008240CC"/>
    <w:rsid w:val="0082697A"/>
    <w:rsid w:val="008277DB"/>
    <w:rsid w:val="00827BCE"/>
    <w:rsid w:val="00830C7C"/>
    <w:rsid w:val="00844E23"/>
    <w:rsid w:val="00852D0B"/>
    <w:rsid w:val="008542BC"/>
    <w:rsid w:val="008557F7"/>
    <w:rsid w:val="008573E0"/>
    <w:rsid w:val="00861F6C"/>
    <w:rsid w:val="00863909"/>
    <w:rsid w:val="0086575F"/>
    <w:rsid w:val="008718DC"/>
    <w:rsid w:val="00872E54"/>
    <w:rsid w:val="00875F95"/>
    <w:rsid w:val="00877413"/>
    <w:rsid w:val="00880B6C"/>
    <w:rsid w:val="00887349"/>
    <w:rsid w:val="008951BA"/>
    <w:rsid w:val="008B0F80"/>
    <w:rsid w:val="008B6AF4"/>
    <w:rsid w:val="008B7534"/>
    <w:rsid w:val="008B7A48"/>
    <w:rsid w:val="008C29DE"/>
    <w:rsid w:val="008C5DE4"/>
    <w:rsid w:val="008C717B"/>
    <w:rsid w:val="008D0CB5"/>
    <w:rsid w:val="008D2A31"/>
    <w:rsid w:val="008D30F4"/>
    <w:rsid w:val="008D41A7"/>
    <w:rsid w:val="008E2DD2"/>
    <w:rsid w:val="008E5E84"/>
    <w:rsid w:val="008F0E7B"/>
    <w:rsid w:val="009035F3"/>
    <w:rsid w:val="00910653"/>
    <w:rsid w:val="0091411B"/>
    <w:rsid w:val="00920011"/>
    <w:rsid w:val="0092097D"/>
    <w:rsid w:val="009219E4"/>
    <w:rsid w:val="00922A01"/>
    <w:rsid w:val="00930375"/>
    <w:rsid w:val="009370CC"/>
    <w:rsid w:val="00937BE0"/>
    <w:rsid w:val="009558DE"/>
    <w:rsid w:val="00955F14"/>
    <w:rsid w:val="00962DD2"/>
    <w:rsid w:val="0097530F"/>
    <w:rsid w:val="00976A64"/>
    <w:rsid w:val="0098647C"/>
    <w:rsid w:val="00986579"/>
    <w:rsid w:val="009872AF"/>
    <w:rsid w:val="00987AE5"/>
    <w:rsid w:val="00992889"/>
    <w:rsid w:val="009A1FBC"/>
    <w:rsid w:val="009A70DE"/>
    <w:rsid w:val="009B59DB"/>
    <w:rsid w:val="009D3018"/>
    <w:rsid w:val="009E0DC5"/>
    <w:rsid w:val="00A001E8"/>
    <w:rsid w:val="00A01A77"/>
    <w:rsid w:val="00A03EAD"/>
    <w:rsid w:val="00A0582E"/>
    <w:rsid w:val="00A05F75"/>
    <w:rsid w:val="00A101ED"/>
    <w:rsid w:val="00A146A9"/>
    <w:rsid w:val="00A15369"/>
    <w:rsid w:val="00A17ED2"/>
    <w:rsid w:val="00A23A4F"/>
    <w:rsid w:val="00A25397"/>
    <w:rsid w:val="00A25A2C"/>
    <w:rsid w:val="00A27443"/>
    <w:rsid w:val="00A274FF"/>
    <w:rsid w:val="00A3382A"/>
    <w:rsid w:val="00A362B4"/>
    <w:rsid w:val="00A409BA"/>
    <w:rsid w:val="00A44D6E"/>
    <w:rsid w:val="00A463DD"/>
    <w:rsid w:val="00A50F62"/>
    <w:rsid w:val="00A5114D"/>
    <w:rsid w:val="00A712F8"/>
    <w:rsid w:val="00A759C6"/>
    <w:rsid w:val="00A81F52"/>
    <w:rsid w:val="00A8300D"/>
    <w:rsid w:val="00A85069"/>
    <w:rsid w:val="00A8554C"/>
    <w:rsid w:val="00A966D2"/>
    <w:rsid w:val="00A96F6D"/>
    <w:rsid w:val="00AA0B1A"/>
    <w:rsid w:val="00AA158E"/>
    <w:rsid w:val="00AA17B7"/>
    <w:rsid w:val="00AA4C9F"/>
    <w:rsid w:val="00AB0920"/>
    <w:rsid w:val="00AB75F1"/>
    <w:rsid w:val="00AB774D"/>
    <w:rsid w:val="00AC3718"/>
    <w:rsid w:val="00AC3852"/>
    <w:rsid w:val="00AD5A74"/>
    <w:rsid w:val="00AD62C7"/>
    <w:rsid w:val="00AF3632"/>
    <w:rsid w:val="00B002C5"/>
    <w:rsid w:val="00B0335F"/>
    <w:rsid w:val="00B134E5"/>
    <w:rsid w:val="00B1652F"/>
    <w:rsid w:val="00B276CA"/>
    <w:rsid w:val="00B35FEB"/>
    <w:rsid w:val="00B51CF2"/>
    <w:rsid w:val="00B55828"/>
    <w:rsid w:val="00B63435"/>
    <w:rsid w:val="00B64588"/>
    <w:rsid w:val="00B7364F"/>
    <w:rsid w:val="00B77D85"/>
    <w:rsid w:val="00B872C2"/>
    <w:rsid w:val="00BA3022"/>
    <w:rsid w:val="00BA4DFC"/>
    <w:rsid w:val="00BA75B0"/>
    <w:rsid w:val="00BB1792"/>
    <w:rsid w:val="00BB6B64"/>
    <w:rsid w:val="00BB7C29"/>
    <w:rsid w:val="00BC19D7"/>
    <w:rsid w:val="00BC220E"/>
    <w:rsid w:val="00BC3507"/>
    <w:rsid w:val="00BD7FCF"/>
    <w:rsid w:val="00BE038B"/>
    <w:rsid w:val="00BE06E7"/>
    <w:rsid w:val="00BE7312"/>
    <w:rsid w:val="00BF4471"/>
    <w:rsid w:val="00BF6903"/>
    <w:rsid w:val="00C135EA"/>
    <w:rsid w:val="00C16BC5"/>
    <w:rsid w:val="00C23D63"/>
    <w:rsid w:val="00C27730"/>
    <w:rsid w:val="00C317A2"/>
    <w:rsid w:val="00C3198B"/>
    <w:rsid w:val="00C3206D"/>
    <w:rsid w:val="00C44597"/>
    <w:rsid w:val="00C535FB"/>
    <w:rsid w:val="00C6614E"/>
    <w:rsid w:val="00C7262B"/>
    <w:rsid w:val="00C72D57"/>
    <w:rsid w:val="00C749C1"/>
    <w:rsid w:val="00C77161"/>
    <w:rsid w:val="00C80E6B"/>
    <w:rsid w:val="00C8420B"/>
    <w:rsid w:val="00C91AD7"/>
    <w:rsid w:val="00C970D5"/>
    <w:rsid w:val="00CB2762"/>
    <w:rsid w:val="00CB3954"/>
    <w:rsid w:val="00CC002A"/>
    <w:rsid w:val="00CD6F17"/>
    <w:rsid w:val="00CE7356"/>
    <w:rsid w:val="00CF7DCB"/>
    <w:rsid w:val="00D12BB4"/>
    <w:rsid w:val="00D168D8"/>
    <w:rsid w:val="00D20174"/>
    <w:rsid w:val="00D31A47"/>
    <w:rsid w:val="00D4566D"/>
    <w:rsid w:val="00D45F5E"/>
    <w:rsid w:val="00D504A8"/>
    <w:rsid w:val="00D51084"/>
    <w:rsid w:val="00D512D9"/>
    <w:rsid w:val="00D535A3"/>
    <w:rsid w:val="00D613DD"/>
    <w:rsid w:val="00D64A0F"/>
    <w:rsid w:val="00D67E49"/>
    <w:rsid w:val="00D71C08"/>
    <w:rsid w:val="00D74CC2"/>
    <w:rsid w:val="00D74E96"/>
    <w:rsid w:val="00D7629D"/>
    <w:rsid w:val="00D80428"/>
    <w:rsid w:val="00D92DCC"/>
    <w:rsid w:val="00D94888"/>
    <w:rsid w:val="00D94EE4"/>
    <w:rsid w:val="00D97ADB"/>
    <w:rsid w:val="00DA578D"/>
    <w:rsid w:val="00DB3BB7"/>
    <w:rsid w:val="00DB4454"/>
    <w:rsid w:val="00DC350B"/>
    <w:rsid w:val="00DC5A68"/>
    <w:rsid w:val="00DC7B59"/>
    <w:rsid w:val="00DD04B9"/>
    <w:rsid w:val="00DD1B58"/>
    <w:rsid w:val="00DD25C4"/>
    <w:rsid w:val="00DD266B"/>
    <w:rsid w:val="00DD5CC4"/>
    <w:rsid w:val="00DD74B6"/>
    <w:rsid w:val="00DE3969"/>
    <w:rsid w:val="00DF3085"/>
    <w:rsid w:val="00E04987"/>
    <w:rsid w:val="00E116C6"/>
    <w:rsid w:val="00E11902"/>
    <w:rsid w:val="00E16D53"/>
    <w:rsid w:val="00E175F7"/>
    <w:rsid w:val="00E17DB5"/>
    <w:rsid w:val="00E224EE"/>
    <w:rsid w:val="00E2471B"/>
    <w:rsid w:val="00E251FC"/>
    <w:rsid w:val="00E302BA"/>
    <w:rsid w:val="00E609C1"/>
    <w:rsid w:val="00E61522"/>
    <w:rsid w:val="00E76F94"/>
    <w:rsid w:val="00E867D4"/>
    <w:rsid w:val="00E94EA6"/>
    <w:rsid w:val="00E94F19"/>
    <w:rsid w:val="00EA2E75"/>
    <w:rsid w:val="00EB0781"/>
    <w:rsid w:val="00EB1EF4"/>
    <w:rsid w:val="00EC0A54"/>
    <w:rsid w:val="00EC426F"/>
    <w:rsid w:val="00ED06B5"/>
    <w:rsid w:val="00ED4742"/>
    <w:rsid w:val="00ED48D6"/>
    <w:rsid w:val="00EE4CD7"/>
    <w:rsid w:val="00EE599D"/>
    <w:rsid w:val="00EE74F2"/>
    <w:rsid w:val="00EF0736"/>
    <w:rsid w:val="00EF27CA"/>
    <w:rsid w:val="00EF3F04"/>
    <w:rsid w:val="00F051F0"/>
    <w:rsid w:val="00F1474A"/>
    <w:rsid w:val="00F20D80"/>
    <w:rsid w:val="00F23228"/>
    <w:rsid w:val="00F2497B"/>
    <w:rsid w:val="00F25573"/>
    <w:rsid w:val="00F25B71"/>
    <w:rsid w:val="00F2767B"/>
    <w:rsid w:val="00F30309"/>
    <w:rsid w:val="00F30985"/>
    <w:rsid w:val="00F35E0E"/>
    <w:rsid w:val="00F3677C"/>
    <w:rsid w:val="00F36B53"/>
    <w:rsid w:val="00F37D1C"/>
    <w:rsid w:val="00F469D5"/>
    <w:rsid w:val="00F516BF"/>
    <w:rsid w:val="00F51CBD"/>
    <w:rsid w:val="00F52A45"/>
    <w:rsid w:val="00F67FA9"/>
    <w:rsid w:val="00F75AE2"/>
    <w:rsid w:val="00F857E1"/>
    <w:rsid w:val="00F85F87"/>
    <w:rsid w:val="00F872AA"/>
    <w:rsid w:val="00F87E83"/>
    <w:rsid w:val="00F90655"/>
    <w:rsid w:val="00F930DA"/>
    <w:rsid w:val="00F957C0"/>
    <w:rsid w:val="00F97F96"/>
    <w:rsid w:val="00FB3FA5"/>
    <w:rsid w:val="00FB7D7E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8</cp:revision>
  <dcterms:created xsi:type="dcterms:W3CDTF">2017-05-11T13:26:00Z</dcterms:created>
  <dcterms:modified xsi:type="dcterms:W3CDTF">2017-05-11T14:17:00Z</dcterms:modified>
</cp:coreProperties>
</file>